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178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lang w:eastAsia="pt-BR"/>
        </w:rPr>
        <w:drawing>
          <wp:inline distT="0" distB="0" distL="0" distR="0">
            <wp:extent cx="1391920" cy="908685"/>
            <wp:effectExtent l="0" t="0" r="0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2956" cy="91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C8C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E712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Casal anfitrião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4DF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Casal Coordenador do grupo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0DAC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D2E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“Bênçãos”</w:t>
      </w:r>
    </w:p>
    <w:p w14:paraId="3FAB97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7EC8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1ª Parte:</w:t>
      </w:r>
    </w:p>
    <w:p w14:paraId="7CEB3CE0">
      <w:pPr>
        <w:pStyle w:val="12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Acolhida</w:t>
      </w:r>
      <w:r>
        <w:rPr>
          <w:rFonts w:ascii="Times New Roman" w:hAnsi="Times New Roman" w:cs="Times New Roman"/>
        </w:rPr>
        <w:t xml:space="preserve"> pelo casal anfitrião. </w:t>
      </w:r>
      <w:r>
        <w:rPr>
          <w:rFonts w:hint="default" w:ascii="Times New Roman" w:hAnsi="Times New Roman" w:cs="Times New Roman"/>
          <w:lang w:val="pt-BR"/>
        </w:rPr>
        <w:t xml:space="preserve">Casal </w:t>
      </w:r>
      <w:r>
        <w:rPr>
          <w:rFonts w:ascii="Times New Roman" w:hAnsi="Times New Roman" w:cs="Times New Roman"/>
        </w:rPr>
        <w:t>dá as boas-vindas, agradece a presença de todos e indica o local da água e do banheiro.</w:t>
      </w:r>
    </w:p>
    <w:p w14:paraId="1ABC7471">
      <w:pPr>
        <w:pStyle w:val="12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Música</w:t>
      </w:r>
      <w:r>
        <w:rPr>
          <w:rFonts w:ascii="Times New Roman" w:hAnsi="Times New Roman" w:cs="Times New Roman"/>
        </w:rPr>
        <w:t>: Nas asas do Senhor. Padre Fábio de Melo</w:t>
      </w:r>
    </w:p>
    <w:p w14:paraId="73B391CC">
      <w:pPr>
        <w:pStyle w:val="12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Orações iniciais</w:t>
      </w:r>
      <w:r>
        <w:rPr>
          <w:rFonts w:ascii="Times New Roman" w:hAnsi="Times New Roman" w:cs="Times New Roman"/>
        </w:rPr>
        <w:t xml:space="preserve">: </w:t>
      </w:r>
    </w:p>
    <w:p w14:paraId="67C6CFE5">
      <w:pPr>
        <w:pStyle w:val="12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Invocação à Santíssima Trindade: Em nome do Pai, do filho e...</w:t>
      </w:r>
    </w:p>
    <w:p w14:paraId="70E91167">
      <w:pPr>
        <w:pStyle w:val="12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Oração ao Espírito Santo: Vinde Espírito Santo, enchei os corações...</w:t>
      </w:r>
    </w:p>
    <w:p w14:paraId="15F37725">
      <w:pPr>
        <w:pStyle w:val="12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Orações espontâneas: intenções particulares - agradecimentos e pedidos. Encerra: Na certeza que Deus acolheu todos os pedidos.</w:t>
      </w:r>
    </w:p>
    <w:p w14:paraId="2EB9783F">
      <w:pPr>
        <w:pStyle w:val="12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Oração do Pai Nosso e Ave Maria - (de mãos dadas).</w:t>
      </w:r>
    </w:p>
    <w:p w14:paraId="4158E78B">
      <w:pPr>
        <w:pStyle w:val="12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Nossa Sra. ......: Rogai por nós. (Continuaremos unidos em nome...).</w:t>
      </w:r>
    </w:p>
    <w:p w14:paraId="743124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2ª Parte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4870C8A">
      <w:pPr>
        <w:pStyle w:val="12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Leitura Bíblica: </w:t>
      </w:r>
      <w:bookmarkStart w:id="0" w:name="_GoBack"/>
      <w:r>
        <w:rPr>
          <w:rFonts w:ascii="Times New Roman" w:hAnsi="Times New Roman" w:cs="Times New Roman"/>
        </w:rPr>
        <w:t>Provérbios 16: 1-3</w:t>
      </w:r>
      <w:bookmarkEnd w:id="0"/>
    </w:p>
    <w:p w14:paraId="145282CA">
      <w:r>
        <w:rPr>
          <w:sz w:val="13"/>
          <w:szCs w:val="13"/>
          <w:vertAlign w:val="superscript"/>
        </w:rPr>
        <w:t>1</w:t>
      </w:r>
      <w:r>
        <w:t> 1 Do homem são as preparações do coração, mas do SENHOR a resposta da língua. 2 Todos os caminhos do homem são puros aos seus olhos, mas o Senhor pesa o espírito. 3 Confia ao Senhor as tuas obras, e teus pensamentos serão estabelecidos.</w:t>
      </w:r>
    </w:p>
    <w:p w14:paraId="5FB4758D">
      <w:pPr>
        <w:pStyle w:val="12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t xml:space="preserve">Partilha da palavra </w:t>
      </w:r>
    </w:p>
    <w:p w14:paraId="33AEA844">
      <w:pPr>
        <w:pStyle w:val="12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t xml:space="preserve">Dinâmicas: </w:t>
      </w:r>
      <w:r>
        <w:rPr>
          <w:b/>
          <w:u w:val="single"/>
        </w:rPr>
        <w:t>Compartilhando Bençãos</w:t>
      </w:r>
      <w:r>
        <w:rPr>
          <w:rFonts w:ascii="Times New Roman" w:hAnsi="Times New Roman" w:cs="Times New Roman"/>
          <w:b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Sentados em um círculo, cada casal deverá compartilhar algo de bom que lhe aconteceu. Lembrando que não são coisas vagas, como ter saúde ou uma família amorosa, a ideia é exatamente incluir detalhes de uma situação. Essa é uma oportunidade fantástica de os casais se tornarem conscientes sobre coisas boas que já viveram e de inspirar os demais através de suas experiências..</w:t>
      </w:r>
      <w:r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r>
        <w:rPr>
          <w:b/>
          <w:u w:val="single"/>
        </w:rPr>
        <w:t>Vale Cartão:</w:t>
      </w:r>
      <w:r>
        <w:t xml:space="preserve"> Distribuir cartão aos participantes. Para comemorar as bênçãos recebidas, peça para que em cada cartão os cônjuges escrevam um desejo que gostaria de ver realizado: um jantar romântico, ir ao cinema, receber café na cama. </w:t>
      </w:r>
      <w:r>
        <w:rPr>
          <w:rFonts w:ascii="Times New Roman" w:hAnsi="Times New Roman" w:cs="Times New Roman"/>
          <w:color w:val="2B2B2B"/>
          <w:shd w:val="clear" w:color="auto" w:fill="FFFFFF"/>
        </w:rPr>
        <w:t>O objetivo da dinâmica do vale cartão é conhecer melhor o que o parceiro gosta de fazer, de receber, para que não precise ficar pedindo sempre. Além disso, este exercício auxilia na comunicação, para que com o passar do tempo os cartões não sejam mais necessários.</w:t>
      </w:r>
    </w:p>
    <w:p w14:paraId="543637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4ª Parte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 xml:space="preserve">Recados </w:t>
      </w:r>
    </w:p>
    <w:p w14:paraId="737BAD80">
      <w:pPr>
        <w:pStyle w:val="8"/>
        <w:numPr>
          <w:ilvl w:val="0"/>
          <w:numId w:val="4"/>
        </w:numPr>
        <w:spacing w:before="0" w:beforeAutospacing="0" w:after="0" w:afterAutospacing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Encerrar com a </w:t>
      </w:r>
      <w:r>
        <w:rPr>
          <w:sz w:val="22"/>
          <w:szCs w:val="22"/>
          <w:u w:val="single"/>
        </w:rPr>
        <w:t>Oração</w:t>
      </w:r>
      <w:r>
        <w:rPr>
          <w:sz w:val="22"/>
          <w:szCs w:val="22"/>
        </w:rPr>
        <w:t xml:space="preserve"> a Nossa Senhora......</w:t>
      </w:r>
    </w:p>
    <w:p w14:paraId="31100C3A">
      <w:pPr>
        <w:pStyle w:val="8"/>
        <w:numPr>
          <w:ilvl w:val="0"/>
          <w:numId w:val="4"/>
        </w:numPr>
        <w:spacing w:before="0" w:beforeAutospacing="0" w:after="0" w:afterAutospacing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Cantar parabéns para os aniversariantes </w:t>
      </w:r>
    </w:p>
    <w:p w14:paraId="3953447B">
      <w:pPr>
        <w:pStyle w:val="8"/>
        <w:spacing w:before="0" w:beforeAutospacing="0" w:after="0" w:afterAutospacing="0"/>
        <w:ind w:left="426"/>
        <w:jc w:val="both"/>
        <w:rPr>
          <w:sz w:val="22"/>
          <w:szCs w:val="22"/>
        </w:rPr>
      </w:pPr>
    </w:p>
    <w:p w14:paraId="743EA210">
      <w:pPr>
        <w:pStyle w:val="8"/>
        <w:spacing w:before="0" w:beforeAutospacing="0" w:after="0" w:afterAutospacing="0"/>
        <w:jc w:val="both"/>
        <w:rPr>
          <w:sz w:val="18"/>
          <w:szCs w:val="18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E3FA2"/>
    <w:multiLevelType w:val="multilevel"/>
    <w:tmpl w:val="031E3FA2"/>
    <w:lvl w:ilvl="0" w:tentative="0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60352"/>
    <w:multiLevelType w:val="multilevel"/>
    <w:tmpl w:val="2CF60352"/>
    <w:lvl w:ilvl="0" w:tentative="0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732E8"/>
    <w:multiLevelType w:val="multilevel"/>
    <w:tmpl w:val="461732E8"/>
    <w:lvl w:ilvl="0" w:tentative="0">
      <w:start w:val="1"/>
      <w:numFmt w:val="decimalZero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C2028"/>
    <w:multiLevelType w:val="multilevel"/>
    <w:tmpl w:val="4D4C2028"/>
    <w:lvl w:ilvl="0" w:tentative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71BFA"/>
    <w:rsid w:val="00013DC8"/>
    <w:rsid w:val="00056B0F"/>
    <w:rsid w:val="000812D9"/>
    <w:rsid w:val="00082D84"/>
    <w:rsid w:val="000859A2"/>
    <w:rsid w:val="000A7CC0"/>
    <w:rsid w:val="000B2ED5"/>
    <w:rsid w:val="000B37EA"/>
    <w:rsid w:val="000B5943"/>
    <w:rsid w:val="000B63BF"/>
    <w:rsid w:val="000C3C89"/>
    <w:rsid w:val="000D0516"/>
    <w:rsid w:val="000D12F9"/>
    <w:rsid w:val="00106564"/>
    <w:rsid w:val="00121DC8"/>
    <w:rsid w:val="00134CD9"/>
    <w:rsid w:val="001575D6"/>
    <w:rsid w:val="00192F74"/>
    <w:rsid w:val="001B41B9"/>
    <w:rsid w:val="001C567D"/>
    <w:rsid w:val="001D1D11"/>
    <w:rsid w:val="00234834"/>
    <w:rsid w:val="00240450"/>
    <w:rsid w:val="00241C26"/>
    <w:rsid w:val="00243A49"/>
    <w:rsid w:val="002535AF"/>
    <w:rsid w:val="00262A74"/>
    <w:rsid w:val="00267A89"/>
    <w:rsid w:val="00291B5C"/>
    <w:rsid w:val="00296714"/>
    <w:rsid w:val="002A30BC"/>
    <w:rsid w:val="002B0920"/>
    <w:rsid w:val="002B2A7D"/>
    <w:rsid w:val="002B758F"/>
    <w:rsid w:val="002D2F39"/>
    <w:rsid w:val="002D787F"/>
    <w:rsid w:val="003445C7"/>
    <w:rsid w:val="003506C4"/>
    <w:rsid w:val="00350987"/>
    <w:rsid w:val="0037189E"/>
    <w:rsid w:val="003919E1"/>
    <w:rsid w:val="003B6532"/>
    <w:rsid w:val="003D41A4"/>
    <w:rsid w:val="003E4F96"/>
    <w:rsid w:val="003E7F19"/>
    <w:rsid w:val="003F1E0C"/>
    <w:rsid w:val="00403620"/>
    <w:rsid w:val="0044785B"/>
    <w:rsid w:val="004526F6"/>
    <w:rsid w:val="004706FE"/>
    <w:rsid w:val="00472FDD"/>
    <w:rsid w:val="00486351"/>
    <w:rsid w:val="00492577"/>
    <w:rsid w:val="00496691"/>
    <w:rsid w:val="004A0A3F"/>
    <w:rsid w:val="004D4EEA"/>
    <w:rsid w:val="004F0DA1"/>
    <w:rsid w:val="00540DDA"/>
    <w:rsid w:val="00545CE8"/>
    <w:rsid w:val="0055711F"/>
    <w:rsid w:val="00571BFA"/>
    <w:rsid w:val="00577A22"/>
    <w:rsid w:val="00590074"/>
    <w:rsid w:val="005B52FD"/>
    <w:rsid w:val="005C2EDA"/>
    <w:rsid w:val="005F74A5"/>
    <w:rsid w:val="00604DD2"/>
    <w:rsid w:val="00635E90"/>
    <w:rsid w:val="00643ABB"/>
    <w:rsid w:val="006669A3"/>
    <w:rsid w:val="006833F0"/>
    <w:rsid w:val="00696363"/>
    <w:rsid w:val="006D1117"/>
    <w:rsid w:val="006D60C6"/>
    <w:rsid w:val="0071596E"/>
    <w:rsid w:val="007210B0"/>
    <w:rsid w:val="00774A16"/>
    <w:rsid w:val="007B785C"/>
    <w:rsid w:val="007C20FE"/>
    <w:rsid w:val="007C2D72"/>
    <w:rsid w:val="00820CA7"/>
    <w:rsid w:val="00884B3E"/>
    <w:rsid w:val="008A34E9"/>
    <w:rsid w:val="008B2951"/>
    <w:rsid w:val="008C5445"/>
    <w:rsid w:val="008F0A5C"/>
    <w:rsid w:val="0090022C"/>
    <w:rsid w:val="0093000B"/>
    <w:rsid w:val="009321C2"/>
    <w:rsid w:val="009419FA"/>
    <w:rsid w:val="00947060"/>
    <w:rsid w:val="00953C9F"/>
    <w:rsid w:val="009552BC"/>
    <w:rsid w:val="00964845"/>
    <w:rsid w:val="00977D57"/>
    <w:rsid w:val="009A2F03"/>
    <w:rsid w:val="009C1E43"/>
    <w:rsid w:val="009C1FC4"/>
    <w:rsid w:val="009D3355"/>
    <w:rsid w:val="009D6AF4"/>
    <w:rsid w:val="009F149C"/>
    <w:rsid w:val="009F29B4"/>
    <w:rsid w:val="009F6073"/>
    <w:rsid w:val="00A35BE6"/>
    <w:rsid w:val="00A42DB1"/>
    <w:rsid w:val="00A477BC"/>
    <w:rsid w:val="00A572A1"/>
    <w:rsid w:val="00A721E5"/>
    <w:rsid w:val="00AD05C6"/>
    <w:rsid w:val="00AE151F"/>
    <w:rsid w:val="00AE3494"/>
    <w:rsid w:val="00B424B3"/>
    <w:rsid w:val="00B57C28"/>
    <w:rsid w:val="00B61EEA"/>
    <w:rsid w:val="00BA6ABD"/>
    <w:rsid w:val="00BA6B20"/>
    <w:rsid w:val="00BA7810"/>
    <w:rsid w:val="00BE5918"/>
    <w:rsid w:val="00C026B9"/>
    <w:rsid w:val="00C10910"/>
    <w:rsid w:val="00C4229E"/>
    <w:rsid w:val="00C51B07"/>
    <w:rsid w:val="00C6762A"/>
    <w:rsid w:val="00C84D8E"/>
    <w:rsid w:val="00CC4453"/>
    <w:rsid w:val="00D1493D"/>
    <w:rsid w:val="00D43242"/>
    <w:rsid w:val="00D63B00"/>
    <w:rsid w:val="00D75640"/>
    <w:rsid w:val="00D82922"/>
    <w:rsid w:val="00D86DF0"/>
    <w:rsid w:val="00D95D2F"/>
    <w:rsid w:val="00DA66B3"/>
    <w:rsid w:val="00DB3D9A"/>
    <w:rsid w:val="00DE7405"/>
    <w:rsid w:val="00E22D5F"/>
    <w:rsid w:val="00EA0084"/>
    <w:rsid w:val="00EA315C"/>
    <w:rsid w:val="00EE1E8E"/>
    <w:rsid w:val="00EE3F45"/>
    <w:rsid w:val="00EE44F1"/>
    <w:rsid w:val="00EF0C5F"/>
    <w:rsid w:val="00F50BAB"/>
    <w:rsid w:val="00F633A7"/>
    <w:rsid w:val="00F64585"/>
    <w:rsid w:val="00F93CE0"/>
    <w:rsid w:val="00FA42E9"/>
    <w:rsid w:val="00FB41AC"/>
    <w:rsid w:val="00FD2EE1"/>
    <w:rsid w:val="00FD54CB"/>
    <w:rsid w:val="00FD7B5E"/>
    <w:rsid w:val="424F0A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link w:val="1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character" w:styleId="7">
    <w:name w:val="Hyperlink"/>
    <w:basedOn w:val="4"/>
    <w:unhideWhenUsed/>
    <w:qFormat/>
    <w:uiPriority w:val="99"/>
    <w:rPr>
      <w:color w:val="0000FF" w:themeColor="hyperlink"/>
      <w:u w:val="single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xto de balão Char"/>
    <w:basedOn w:val="4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styleId="1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5">
    <w:name w:val="Cabeçalho Char"/>
    <w:basedOn w:val="4"/>
    <w:link w:val="9"/>
    <w:qFormat/>
    <w:uiPriority w:val="99"/>
  </w:style>
  <w:style w:type="character" w:customStyle="1" w:styleId="16">
    <w:name w:val="Rodapé Char"/>
    <w:basedOn w:val="4"/>
    <w:link w:val="10"/>
    <w:qFormat/>
    <w:uiPriority w:val="99"/>
  </w:style>
  <w:style w:type="character" w:customStyle="1" w:styleId="17">
    <w:name w:val="Título 2 Char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customStyle="1" w:styleId="18">
    <w:name w:val="apple-converted-space"/>
    <w:basedOn w:val="4"/>
    <w:qFormat/>
    <w:uiPriority w:val="0"/>
  </w:style>
  <w:style w:type="character" w:customStyle="1" w:styleId="19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0">
    <w:name w:val="text-sg-social"/>
    <w:basedOn w:val="4"/>
    <w:qFormat/>
    <w:uiPriority w:val="0"/>
  </w:style>
  <w:style w:type="character" w:customStyle="1" w:styleId="21">
    <w:name w:val="num-vers"/>
    <w:basedOn w:val="4"/>
    <w:qFormat/>
    <w:uiPriority w:val="0"/>
  </w:style>
  <w:style w:type="character" w:customStyle="1" w:styleId="22">
    <w:name w:val="muibutton-label"/>
    <w:basedOn w:val="4"/>
    <w:qFormat/>
    <w:uiPriority w:val="0"/>
  </w:style>
  <w:style w:type="paragraph" w:customStyle="1" w:styleId="23">
    <w:name w:val="jss4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C8202-1880-4757-B0C0-D73B60A115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1669</Characters>
  <Lines>13</Lines>
  <Paragraphs>3</Paragraphs>
  <TotalTime>5511</TotalTime>
  <ScaleCrop>false</ScaleCrop>
  <LinksUpToDate>false</LinksUpToDate>
  <CharactersWithSpaces>1975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2022-12-01T16:12:00Z</dcterms:created>
  <dc:creator>User</dc:creator>
  <cp:lastModifiedBy>Cristiano Dantas</cp:lastModifiedBy>
  <cp:lastPrinted>2022-12-01T22:09:00Z</cp:lastPrinted>
  <dcterms:modified xsi:type="dcterms:W3CDTF">2025-11-14T01:34:56Z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ADD8C8B87957405CADA6E97F00618BB1_12</vt:lpwstr>
  </property>
</Properties>
</file>